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1E" w:rsidRDefault="009E7C08">
      <w:pPr>
        <w:pStyle w:val="BodyA"/>
        <w:spacing w:after="0"/>
        <w:rPr>
          <w:rFonts w:ascii="Cambria" w:eastAsia="Cambria" w:hAnsi="Cambria" w:cs="Cambria"/>
          <w:b/>
          <w:bCs/>
          <w:sz w:val="32"/>
          <w:szCs w:val="32"/>
        </w:rPr>
      </w:pPr>
      <w:r>
        <w:rPr>
          <w:rFonts w:ascii="Cambria" w:eastAsia="Cambria" w:hAnsi="Cambria" w:cs="Cambria"/>
          <w:b/>
          <w:bCs/>
          <w:sz w:val="32"/>
          <w:szCs w:val="32"/>
        </w:rPr>
        <w:t>General Meeting</w:t>
      </w:r>
    </w:p>
    <w:p w:rsidR="0022281E" w:rsidRDefault="0022281E">
      <w:pPr>
        <w:pStyle w:val="BodyA"/>
        <w:spacing w:after="0"/>
        <w:rPr>
          <w:rFonts w:ascii="Cambria" w:eastAsia="Cambria" w:hAnsi="Cambria" w:cs="Cambria"/>
          <w:b/>
          <w:bCs/>
        </w:rPr>
      </w:pPr>
    </w:p>
    <w:p w:rsidR="0022281E" w:rsidRDefault="009E7C08">
      <w:pPr>
        <w:pStyle w:val="BodyA"/>
        <w:spacing w:after="0"/>
        <w:rPr>
          <w:rFonts w:ascii="Cambria" w:eastAsia="Cambria" w:hAnsi="Cambria" w:cs="Cambria"/>
          <w:b/>
          <w:bCs/>
        </w:rPr>
      </w:pPr>
      <w:r>
        <w:rPr>
          <w:rFonts w:ascii="Cambria" w:eastAsia="Cambria" w:hAnsi="Cambria" w:cs="Cambria"/>
          <w:b/>
          <w:bCs/>
        </w:rPr>
        <w:t>Tuesday, 16 May 2017</w:t>
      </w:r>
    </w:p>
    <w:p w:rsidR="0022281E" w:rsidRDefault="0022281E">
      <w:pPr>
        <w:pStyle w:val="BodyA"/>
        <w:spacing w:after="0"/>
        <w:rPr>
          <w:rFonts w:ascii="Cambria" w:eastAsia="Cambria" w:hAnsi="Cambria" w:cs="Cambria"/>
          <w:b/>
          <w:bCs/>
        </w:rPr>
      </w:pPr>
    </w:p>
    <w:p w:rsidR="0022281E" w:rsidRDefault="009E7C08">
      <w:pPr>
        <w:pStyle w:val="BodyA"/>
        <w:spacing w:after="0"/>
        <w:rPr>
          <w:rFonts w:ascii="Cambria" w:eastAsia="Cambria" w:hAnsi="Cambria" w:cs="Cambria"/>
          <w:b/>
          <w:bCs/>
          <w:lang w:val="fr-FR"/>
        </w:rPr>
      </w:pPr>
      <w:r>
        <w:rPr>
          <w:rFonts w:ascii="Cambria" w:eastAsia="Cambria" w:hAnsi="Cambria" w:cs="Cambria"/>
          <w:b/>
          <w:bCs/>
          <w:lang w:val="fr-FR"/>
        </w:rPr>
        <w:t xml:space="preserve">In </w:t>
      </w:r>
      <w:proofErr w:type="spellStart"/>
      <w:r>
        <w:rPr>
          <w:rFonts w:ascii="Cambria" w:eastAsia="Cambria" w:hAnsi="Cambria" w:cs="Cambria"/>
          <w:b/>
          <w:bCs/>
          <w:lang w:val="fr-FR"/>
        </w:rPr>
        <w:t>attendance</w:t>
      </w:r>
      <w:proofErr w:type="spellEnd"/>
    </w:p>
    <w:tbl>
      <w:tblPr>
        <w:tblW w:w="94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4"/>
        <w:gridCol w:w="3135"/>
        <w:gridCol w:w="3135"/>
      </w:tblGrid>
      <w:tr w:rsidR="0022281E">
        <w:trPr>
          <w:trHeight w:val="1211"/>
        </w:trPr>
        <w:tc>
          <w:tcPr>
            <w:tcW w:w="3134" w:type="dxa"/>
            <w:tcBorders>
              <w:top w:val="nil"/>
              <w:left w:val="nil"/>
              <w:bottom w:val="nil"/>
              <w:right w:val="nil"/>
            </w:tcBorders>
            <w:shd w:val="clear" w:color="auto" w:fill="auto"/>
            <w:tcMar>
              <w:top w:w="80" w:type="dxa"/>
              <w:left w:w="80" w:type="dxa"/>
              <w:bottom w:w="80" w:type="dxa"/>
              <w:right w:w="80" w:type="dxa"/>
            </w:tcMar>
          </w:tcPr>
          <w:p w:rsidR="0022281E" w:rsidRDefault="009E7C08">
            <w:pPr>
              <w:pStyle w:val="BodyA"/>
              <w:spacing w:after="0" w:line="240" w:lineRule="auto"/>
              <w:rPr>
                <w:rFonts w:ascii="Cambria" w:eastAsia="Cambria" w:hAnsi="Cambria" w:cs="Cambria"/>
              </w:rPr>
            </w:pPr>
            <w:r>
              <w:rPr>
                <w:rFonts w:ascii="Cambria" w:eastAsia="Cambria" w:hAnsi="Cambria" w:cs="Cambria"/>
              </w:rPr>
              <w:t xml:space="preserve">Nicole </w:t>
            </w:r>
            <w:proofErr w:type="spellStart"/>
            <w:r>
              <w:rPr>
                <w:rFonts w:ascii="Cambria" w:eastAsia="Cambria" w:hAnsi="Cambria" w:cs="Cambria"/>
              </w:rPr>
              <w:t>Royan</w:t>
            </w:r>
            <w:proofErr w:type="spellEnd"/>
            <w:r>
              <w:rPr>
                <w:rFonts w:ascii="Cambria" w:eastAsia="Cambria" w:hAnsi="Cambria" w:cs="Cambria"/>
              </w:rPr>
              <w:t xml:space="preserve"> (NR)</w:t>
            </w:r>
          </w:p>
          <w:p w:rsidR="0022281E" w:rsidRDefault="009E7C08">
            <w:pPr>
              <w:pStyle w:val="BodyA"/>
              <w:spacing w:after="0" w:line="240" w:lineRule="auto"/>
              <w:rPr>
                <w:rFonts w:ascii="Cambria" w:eastAsia="Cambria" w:hAnsi="Cambria" w:cs="Cambria"/>
              </w:rPr>
            </w:pPr>
            <w:r>
              <w:rPr>
                <w:rFonts w:ascii="Cambria" w:eastAsia="Cambria" w:hAnsi="Cambria" w:cs="Cambria"/>
              </w:rPr>
              <w:t>Lynne Graham (LG)</w:t>
            </w:r>
          </w:p>
          <w:p w:rsidR="0022281E" w:rsidRDefault="009E7C08">
            <w:pPr>
              <w:pStyle w:val="BodyA"/>
              <w:spacing w:after="0" w:line="240" w:lineRule="auto"/>
            </w:pPr>
            <w:r>
              <w:rPr>
                <w:rFonts w:ascii="Cambria" w:eastAsia="Cambria" w:hAnsi="Cambria" w:cs="Cambria"/>
              </w:rPr>
              <w:t>Jennifer Smith (JS)</w:t>
            </w:r>
          </w:p>
        </w:tc>
        <w:tc>
          <w:tcPr>
            <w:tcW w:w="3135" w:type="dxa"/>
            <w:tcBorders>
              <w:top w:val="nil"/>
              <w:left w:val="nil"/>
              <w:bottom w:val="nil"/>
              <w:right w:val="nil"/>
            </w:tcBorders>
            <w:shd w:val="clear" w:color="auto" w:fill="auto"/>
            <w:tcMar>
              <w:top w:w="80" w:type="dxa"/>
              <w:left w:w="80" w:type="dxa"/>
              <w:bottom w:w="80" w:type="dxa"/>
              <w:right w:w="80" w:type="dxa"/>
            </w:tcMar>
          </w:tcPr>
          <w:p w:rsidR="0022281E" w:rsidRDefault="009E7C08">
            <w:pPr>
              <w:pStyle w:val="BodyA"/>
              <w:spacing w:after="0" w:line="240" w:lineRule="auto"/>
              <w:rPr>
                <w:rFonts w:ascii="Cambria" w:eastAsia="Cambria" w:hAnsi="Cambria" w:cs="Cambria"/>
              </w:rPr>
            </w:pPr>
            <w:r>
              <w:rPr>
                <w:rFonts w:ascii="Cambria" w:eastAsia="Cambria" w:hAnsi="Cambria" w:cs="Cambria"/>
              </w:rPr>
              <w:t xml:space="preserve">Penny </w:t>
            </w:r>
            <w:proofErr w:type="spellStart"/>
            <w:r>
              <w:rPr>
                <w:rFonts w:ascii="Cambria" w:eastAsia="Cambria" w:hAnsi="Cambria" w:cs="Cambria"/>
              </w:rPr>
              <w:t>Borrill</w:t>
            </w:r>
            <w:proofErr w:type="spellEnd"/>
            <w:r>
              <w:rPr>
                <w:rFonts w:ascii="Cambria" w:eastAsia="Cambria" w:hAnsi="Cambria" w:cs="Cambria"/>
              </w:rPr>
              <w:t xml:space="preserve"> (PB)</w:t>
            </w:r>
          </w:p>
          <w:p w:rsidR="0022281E" w:rsidRDefault="009E7C08">
            <w:pPr>
              <w:pStyle w:val="BodyA"/>
              <w:spacing w:after="0" w:line="240" w:lineRule="auto"/>
              <w:rPr>
                <w:rFonts w:ascii="Cambria" w:eastAsia="Cambria" w:hAnsi="Cambria" w:cs="Cambria"/>
              </w:rPr>
            </w:pPr>
            <w:r>
              <w:rPr>
                <w:rFonts w:ascii="Cambria" w:eastAsia="Cambria" w:hAnsi="Cambria" w:cs="Cambria"/>
              </w:rPr>
              <w:t xml:space="preserve">Kim </w:t>
            </w:r>
            <w:proofErr w:type="spellStart"/>
            <w:r>
              <w:rPr>
                <w:rFonts w:ascii="Cambria" w:eastAsia="Cambria" w:hAnsi="Cambria" w:cs="Cambria"/>
              </w:rPr>
              <w:t>Birstins-Cabtree</w:t>
            </w:r>
            <w:proofErr w:type="spellEnd"/>
            <w:r>
              <w:rPr>
                <w:rFonts w:ascii="Cambria" w:eastAsia="Cambria" w:hAnsi="Cambria" w:cs="Cambria"/>
              </w:rPr>
              <w:t xml:space="preserve"> (KB)</w:t>
            </w:r>
          </w:p>
          <w:p w:rsidR="0022281E" w:rsidRDefault="009E7C08">
            <w:pPr>
              <w:pStyle w:val="BodyA"/>
              <w:spacing w:after="0" w:line="240" w:lineRule="auto"/>
            </w:pPr>
            <w:r>
              <w:rPr>
                <w:rFonts w:ascii="Cambria" w:eastAsia="Cambria" w:hAnsi="Cambria" w:cs="Cambria"/>
              </w:rPr>
              <w:t>Heather Locker (HL)</w:t>
            </w:r>
          </w:p>
        </w:tc>
        <w:tc>
          <w:tcPr>
            <w:tcW w:w="3135" w:type="dxa"/>
            <w:tcBorders>
              <w:top w:val="nil"/>
              <w:left w:val="nil"/>
              <w:bottom w:val="nil"/>
              <w:right w:val="nil"/>
            </w:tcBorders>
            <w:shd w:val="clear" w:color="auto" w:fill="auto"/>
            <w:tcMar>
              <w:top w:w="80" w:type="dxa"/>
              <w:left w:w="80" w:type="dxa"/>
              <w:bottom w:w="80" w:type="dxa"/>
              <w:right w:w="80" w:type="dxa"/>
            </w:tcMar>
          </w:tcPr>
          <w:p w:rsidR="0022281E" w:rsidRDefault="009E7C08">
            <w:pPr>
              <w:pStyle w:val="BodyA"/>
              <w:spacing w:after="0" w:line="240" w:lineRule="auto"/>
              <w:rPr>
                <w:rFonts w:ascii="Cambria" w:eastAsia="Cambria" w:hAnsi="Cambria" w:cs="Cambria"/>
              </w:rPr>
            </w:pPr>
            <w:r>
              <w:rPr>
                <w:rFonts w:ascii="Cambria" w:eastAsia="Cambria" w:hAnsi="Cambria" w:cs="Cambria"/>
              </w:rPr>
              <w:t>Kath Wilson (KW)</w:t>
            </w:r>
          </w:p>
          <w:p w:rsidR="0022281E" w:rsidRDefault="009E7C08">
            <w:pPr>
              <w:pStyle w:val="BodyA"/>
              <w:spacing w:after="0" w:line="240" w:lineRule="auto"/>
              <w:rPr>
                <w:rFonts w:ascii="Cambria" w:eastAsia="Cambria" w:hAnsi="Cambria" w:cs="Cambria"/>
              </w:rPr>
            </w:pPr>
            <w:r>
              <w:rPr>
                <w:rFonts w:ascii="Cambria" w:eastAsia="Cambria" w:hAnsi="Cambria" w:cs="Cambria"/>
              </w:rPr>
              <w:t>Sandra Forman (SF)</w:t>
            </w:r>
          </w:p>
          <w:p w:rsidR="0022281E" w:rsidRDefault="009E7C08">
            <w:pPr>
              <w:pStyle w:val="BodyA"/>
              <w:spacing w:after="0" w:line="240" w:lineRule="auto"/>
              <w:rPr>
                <w:rFonts w:ascii="Cambria" w:eastAsia="Cambria" w:hAnsi="Cambria" w:cs="Cambria"/>
              </w:rPr>
            </w:pPr>
            <w:r>
              <w:rPr>
                <w:rFonts w:ascii="Cambria" w:eastAsia="Cambria" w:hAnsi="Cambria" w:cs="Cambria"/>
              </w:rPr>
              <w:t>Michael Brown (MB)</w:t>
            </w:r>
          </w:p>
          <w:p w:rsidR="0022281E" w:rsidRDefault="009E7C08">
            <w:pPr>
              <w:pStyle w:val="BodyA"/>
              <w:spacing w:after="0" w:line="240" w:lineRule="auto"/>
            </w:pPr>
            <w:r>
              <w:rPr>
                <w:rFonts w:ascii="Cambria" w:eastAsia="Cambria" w:hAnsi="Cambria" w:cs="Cambria"/>
              </w:rPr>
              <w:t>Marianne Topple (MT)</w:t>
            </w:r>
          </w:p>
        </w:tc>
      </w:tr>
    </w:tbl>
    <w:p w:rsidR="0022281E" w:rsidRDefault="0022281E">
      <w:pPr>
        <w:pStyle w:val="BodyA"/>
        <w:widowControl w:val="0"/>
        <w:spacing w:after="0" w:line="240" w:lineRule="auto"/>
        <w:ind w:left="108" w:hanging="108"/>
        <w:rPr>
          <w:rFonts w:ascii="Cambria" w:eastAsia="Cambria" w:hAnsi="Cambria" w:cs="Cambria"/>
          <w:b/>
          <w:bCs/>
          <w:lang w:val="fr-FR"/>
        </w:rPr>
      </w:pPr>
    </w:p>
    <w:p w:rsidR="0022281E" w:rsidRDefault="0022281E">
      <w:pPr>
        <w:pStyle w:val="BodyA"/>
        <w:widowControl w:val="0"/>
        <w:spacing w:after="0" w:line="240" w:lineRule="auto"/>
        <w:rPr>
          <w:rFonts w:ascii="Cambria" w:eastAsia="Cambria" w:hAnsi="Cambria" w:cs="Cambria"/>
          <w:b/>
          <w:bCs/>
        </w:rPr>
      </w:pPr>
    </w:p>
    <w:p w:rsidR="0022281E" w:rsidRDefault="009E7C08">
      <w:pPr>
        <w:pStyle w:val="BodyA"/>
        <w:spacing w:before="120"/>
        <w:jc w:val="both"/>
        <w:rPr>
          <w:rFonts w:ascii="Cambria" w:eastAsia="Cambria" w:hAnsi="Cambria" w:cs="Cambria"/>
          <w:b/>
          <w:bCs/>
        </w:rPr>
      </w:pPr>
      <w:r>
        <w:rPr>
          <w:rFonts w:ascii="Cambria" w:eastAsia="Cambria" w:hAnsi="Cambria" w:cs="Cambria"/>
          <w:b/>
          <w:bCs/>
        </w:rPr>
        <w:t>Agenda Items</w:t>
      </w:r>
    </w:p>
    <w:p w:rsidR="0022281E" w:rsidRDefault="009E7C08">
      <w:pPr>
        <w:pStyle w:val="Heading"/>
        <w:numPr>
          <w:ilvl w:val="0"/>
          <w:numId w:val="2"/>
        </w:numPr>
      </w:pPr>
      <w:r>
        <w:t>Welcome &amp; Apologies</w:t>
      </w:r>
    </w:p>
    <w:p w:rsidR="0022281E" w:rsidRDefault="009E7C08">
      <w:pPr>
        <w:pStyle w:val="BodyA"/>
        <w:ind w:left="425"/>
        <w:jc w:val="both"/>
        <w:rPr>
          <w:rFonts w:ascii="Cambria" w:eastAsia="Cambria" w:hAnsi="Cambria" w:cs="Cambria"/>
        </w:rPr>
      </w:pPr>
      <w:r>
        <w:rPr>
          <w:rFonts w:ascii="Cambria" w:eastAsia="Cambria" w:hAnsi="Cambria" w:cs="Cambria"/>
        </w:rPr>
        <w:t>NR opened the meeting at 7.05pm.</w:t>
      </w:r>
    </w:p>
    <w:p w:rsidR="0022281E" w:rsidRDefault="009E7C08">
      <w:pPr>
        <w:pStyle w:val="BodyA"/>
        <w:spacing w:after="0" w:line="240" w:lineRule="auto"/>
        <w:ind w:left="426"/>
        <w:jc w:val="both"/>
        <w:rPr>
          <w:rFonts w:ascii="Cambria" w:eastAsia="Cambria" w:hAnsi="Cambria" w:cs="Cambria"/>
        </w:rPr>
      </w:pPr>
      <w:r>
        <w:rPr>
          <w:rFonts w:ascii="Cambria" w:eastAsia="Cambria" w:hAnsi="Cambria" w:cs="Cambria"/>
        </w:rPr>
        <w:t>Apologies were received from the followi</w:t>
      </w:r>
      <w:r w:rsidR="00364B7D">
        <w:rPr>
          <w:rFonts w:ascii="Cambria" w:eastAsia="Cambria" w:hAnsi="Cambria" w:cs="Cambria"/>
        </w:rPr>
        <w:t xml:space="preserve">ng members: Rebecca </w:t>
      </w:r>
      <w:proofErr w:type="spellStart"/>
      <w:r w:rsidR="00364B7D">
        <w:rPr>
          <w:rFonts w:ascii="Cambria" w:eastAsia="Cambria" w:hAnsi="Cambria" w:cs="Cambria"/>
        </w:rPr>
        <w:t>Hembling</w:t>
      </w:r>
      <w:proofErr w:type="spellEnd"/>
      <w:r w:rsidR="00364B7D">
        <w:rPr>
          <w:rFonts w:ascii="Cambria" w:eastAsia="Cambria" w:hAnsi="Cambria" w:cs="Cambria"/>
        </w:rPr>
        <w:t xml:space="preserve"> (RH</w:t>
      </w:r>
      <w:r>
        <w:rPr>
          <w:rFonts w:ascii="Cambria" w:eastAsia="Cambria" w:hAnsi="Cambria" w:cs="Cambria"/>
        </w:rPr>
        <w:t>)</w:t>
      </w:r>
    </w:p>
    <w:p w:rsidR="0022281E" w:rsidRDefault="009E7C08">
      <w:pPr>
        <w:pStyle w:val="Heading"/>
        <w:numPr>
          <w:ilvl w:val="0"/>
          <w:numId w:val="3"/>
        </w:numPr>
        <w:rPr>
          <w:lang w:val="en-US"/>
        </w:rPr>
      </w:pPr>
      <w:r>
        <w:rPr>
          <w:lang w:val="en-US"/>
        </w:rPr>
        <w:t>Minutes of the Previous Meeting</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i/>
          <w:iCs/>
        </w:rPr>
      </w:pPr>
      <w:r>
        <w:rPr>
          <w:rFonts w:ascii="Cambria" w:eastAsia="Cambria" w:hAnsi="Cambria" w:cs="Cambria"/>
          <w:i/>
          <w:iCs/>
        </w:rPr>
        <w:t>Motion: To accept the minutes from the previous meeting.</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lang w:val="da-DK"/>
        </w:rPr>
        <w:t xml:space="preserve">Moved: </w:t>
      </w:r>
      <w:r>
        <w:rPr>
          <w:rFonts w:ascii="Cambria" w:eastAsia="Cambria" w:hAnsi="Cambria" w:cs="Cambria"/>
        </w:rPr>
        <w:t xml:space="preserve">Nicole </w:t>
      </w:r>
      <w:proofErr w:type="spellStart"/>
      <w:r>
        <w:rPr>
          <w:rFonts w:ascii="Cambria" w:eastAsia="Cambria" w:hAnsi="Cambria" w:cs="Cambria"/>
        </w:rPr>
        <w:t>Royan</w:t>
      </w:r>
      <w:proofErr w:type="spellEnd"/>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Seconded: Heather Locker</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Motion carried.</w:t>
      </w:r>
    </w:p>
    <w:p w:rsidR="0022281E" w:rsidRDefault="009E7C08">
      <w:pPr>
        <w:pStyle w:val="Heading"/>
        <w:numPr>
          <w:ilvl w:val="0"/>
          <w:numId w:val="3"/>
        </w:numPr>
        <w:rPr>
          <w:lang w:val="en-US"/>
        </w:rPr>
      </w:pPr>
      <w:r>
        <w:rPr>
          <w:lang w:val="en-US"/>
        </w:rPr>
        <w:t>Actions and business arising from the minutes of the previous meeting</w:t>
      </w:r>
    </w:p>
    <w:p w:rsidR="0022281E" w:rsidRDefault="009E7C08">
      <w:pPr>
        <w:pStyle w:val="BodyA"/>
        <w:ind w:left="357"/>
      </w:pPr>
      <w:r>
        <w:t>Nil</w:t>
      </w:r>
    </w:p>
    <w:p w:rsidR="0022281E" w:rsidRDefault="009E7C08">
      <w:pPr>
        <w:pStyle w:val="Heading"/>
        <w:numPr>
          <w:ilvl w:val="0"/>
          <w:numId w:val="3"/>
        </w:numPr>
        <w:rPr>
          <w:lang w:val="en-US"/>
        </w:rPr>
      </w:pPr>
      <w:r>
        <w:rPr>
          <w:lang w:val="en-US"/>
        </w:rPr>
        <w:t>Correspondence</w:t>
      </w:r>
    </w:p>
    <w:p w:rsidR="0022281E" w:rsidRDefault="009E7C08">
      <w:pPr>
        <w:pStyle w:val="Heading"/>
        <w:rPr>
          <w:b w:val="0"/>
          <w:bCs w:val="0"/>
          <w:lang w:val="en-US"/>
        </w:rPr>
      </w:pPr>
      <w:r>
        <w:rPr>
          <w:b w:val="0"/>
          <w:bCs w:val="0"/>
          <w:lang w:val="en-US"/>
        </w:rPr>
        <w:t xml:space="preserve">      Nil</w:t>
      </w:r>
    </w:p>
    <w:p w:rsidR="0022281E" w:rsidRDefault="009E7C08">
      <w:pPr>
        <w:pStyle w:val="Heading"/>
        <w:numPr>
          <w:ilvl w:val="0"/>
          <w:numId w:val="3"/>
        </w:numPr>
        <w:rPr>
          <w:lang w:val="en-US"/>
        </w:rPr>
      </w:pPr>
      <w:r>
        <w:t>Principal</w:t>
      </w:r>
      <w:r>
        <w:rPr>
          <w:lang w:val="fr-FR"/>
        </w:rPr>
        <w:t>’</w:t>
      </w:r>
      <w:r>
        <w:t>s Report</w:t>
      </w:r>
    </w:p>
    <w:p w:rsidR="0022281E" w:rsidRDefault="009E7C08">
      <w:pPr>
        <w:pStyle w:val="BodyA"/>
      </w:pPr>
      <w:r>
        <w:t xml:space="preserve">Jessie </w:t>
      </w:r>
      <w:proofErr w:type="spellStart"/>
      <w:r>
        <w:t>Morsen</w:t>
      </w:r>
      <w:proofErr w:type="spellEnd"/>
      <w:r>
        <w:t xml:space="preserve"> is our new </w:t>
      </w:r>
      <w:proofErr w:type="spellStart"/>
      <w:r>
        <w:t>chaplin</w:t>
      </w:r>
      <w:proofErr w:type="spellEnd"/>
      <w:r>
        <w:t xml:space="preserve"> and he will be working on a Monday and Wednesday. Currently he is getting to know staff and children. When he is more settled we will invite him to a meeting. </w:t>
      </w:r>
    </w:p>
    <w:p w:rsidR="0022281E" w:rsidRDefault="009E7C08">
      <w:pPr>
        <w:pStyle w:val="BodyA"/>
      </w:pPr>
      <w:r>
        <w:t xml:space="preserve">Our new General Assistant (GA) Gerrard Palmer will be working on a Monday and Tuesday. </w:t>
      </w:r>
    </w:p>
    <w:p w:rsidR="0022281E" w:rsidRDefault="009E7C08">
      <w:pPr>
        <w:pStyle w:val="BodyA"/>
      </w:pPr>
      <w:r>
        <w:t xml:space="preserve">Thank you for the Mothers Day stall - gifts were great and the bags were a great idea. (A suggestion has been made by MB to receive the bags before the stall so they can be decorated before hand). </w:t>
      </w:r>
    </w:p>
    <w:p w:rsidR="0022281E" w:rsidRDefault="009E7C08">
      <w:pPr>
        <w:pStyle w:val="BodyA"/>
      </w:pPr>
      <w:r>
        <w:t xml:space="preserve">Thank you to Penny and Kim for their assistance at the zone athletics carnival. </w:t>
      </w:r>
    </w:p>
    <w:p w:rsidR="0022281E" w:rsidRDefault="009E7C08">
      <w:pPr>
        <w:pStyle w:val="BodyA"/>
      </w:pPr>
      <w:r>
        <w:lastRenderedPageBreak/>
        <w:t xml:space="preserve">19 May - </w:t>
      </w:r>
      <w:r>
        <w:rPr>
          <w:u w:val="single"/>
        </w:rPr>
        <w:t>Walk safely to school day</w:t>
      </w:r>
      <w:r>
        <w:t xml:space="preserve">. Usual event; teachers will be at The </w:t>
      </w:r>
      <w:proofErr w:type="spellStart"/>
      <w:r>
        <w:t>Boulevade</w:t>
      </w:r>
      <w:proofErr w:type="spellEnd"/>
      <w:r>
        <w:t xml:space="preserve"> and Ruby Rd</w:t>
      </w:r>
    </w:p>
    <w:p w:rsidR="0022281E" w:rsidRDefault="009E7C08">
      <w:pPr>
        <w:pStyle w:val="BodyA"/>
      </w:pPr>
      <w:r>
        <w:t xml:space="preserve">19 May - </w:t>
      </w:r>
      <w:r>
        <w:rPr>
          <w:u w:val="single"/>
        </w:rPr>
        <w:t>Friday Forum</w:t>
      </w:r>
      <w:r>
        <w:t xml:space="preserve"> at 9:30am.  At 10:30am Stephanie </w:t>
      </w:r>
      <w:proofErr w:type="spellStart"/>
      <w:r>
        <w:t>Crooksen</w:t>
      </w:r>
      <w:proofErr w:type="spellEnd"/>
      <w:r>
        <w:t xml:space="preserve"> will present a 1 hour developer of language and speech - what is age appropriate? And When to seek help. </w:t>
      </w:r>
    </w:p>
    <w:p w:rsidR="0022281E" w:rsidRDefault="009E7C08">
      <w:pPr>
        <w:pStyle w:val="BodyA"/>
      </w:pPr>
      <w:r>
        <w:t xml:space="preserve">23 May - </w:t>
      </w:r>
      <w:r>
        <w:rPr>
          <w:u w:val="single"/>
        </w:rPr>
        <w:t>ICAS</w:t>
      </w:r>
      <w:r>
        <w:t xml:space="preserve"> at 8:30am. Students to be there at 8:20am. There will be no re-sit for anyone who misses the exam. </w:t>
      </w:r>
    </w:p>
    <w:p w:rsidR="0022281E" w:rsidRDefault="009E7C08">
      <w:pPr>
        <w:pStyle w:val="BodyA"/>
      </w:pPr>
      <w:r>
        <w:t xml:space="preserve">24 May - </w:t>
      </w:r>
      <w:r>
        <w:rPr>
          <w:u w:val="single"/>
        </w:rPr>
        <w:t>Open Morning for 2018 Kindergarten families</w:t>
      </w:r>
      <w:r>
        <w:t xml:space="preserve"> at 9:30am-11:30am. P&amp;C to provide morning tea. LG will </w:t>
      </w:r>
      <w:proofErr w:type="spellStart"/>
      <w:r>
        <w:t>organise</w:t>
      </w:r>
      <w:proofErr w:type="spellEnd"/>
    </w:p>
    <w:p w:rsidR="0022281E" w:rsidRDefault="009E7C08">
      <w:pPr>
        <w:pStyle w:val="BodyA"/>
      </w:pPr>
      <w:r>
        <w:t xml:space="preserve">25 May - </w:t>
      </w:r>
      <w:r>
        <w:rPr>
          <w:u w:val="single"/>
        </w:rPr>
        <w:t>Athletics carnival</w:t>
      </w:r>
      <w:r>
        <w:t xml:space="preserve"> will be held at The ridge. Parents are welcome to support children. All chi</w:t>
      </w:r>
      <w:r>
        <w:t>l</w:t>
      </w:r>
      <w:r>
        <w:t>dren must travel to and from the venue by bus</w:t>
      </w:r>
    </w:p>
    <w:p w:rsidR="0022281E" w:rsidRDefault="00364B7D">
      <w:pPr>
        <w:pStyle w:val="BodyA"/>
      </w:pPr>
      <w:r>
        <w:t>Create S</w:t>
      </w:r>
      <w:r w:rsidR="009E7C08">
        <w:t xml:space="preserve">outh next week. </w:t>
      </w:r>
    </w:p>
    <w:p w:rsidR="0022281E" w:rsidRDefault="009E7C08">
      <w:pPr>
        <w:pStyle w:val="BodyA"/>
      </w:pPr>
      <w:r>
        <w:t xml:space="preserve">Literacy links - tutoring OT, Speech etc. Reading for life program. 10 students </w:t>
      </w:r>
      <w:proofErr w:type="spellStart"/>
      <w:r>
        <w:t>yrs</w:t>
      </w:r>
      <w:proofErr w:type="spellEnd"/>
      <w:r>
        <w:t xml:space="preserve"> 3 &amp; 4. struggling with reading and writing. Pre-test will happen tomorrow. 45mins a week for 15 weeks. </w:t>
      </w:r>
      <w:proofErr w:type="spellStart"/>
      <w:r>
        <w:t>Tradies</w:t>
      </w:r>
      <w:proofErr w:type="spellEnd"/>
      <w:r>
        <w:t xml:space="preserve"> funding (No</w:t>
      </w:r>
      <w:r>
        <w:t>m</w:t>
      </w:r>
      <w:r>
        <w:t>inated our school)</w:t>
      </w:r>
    </w:p>
    <w:p w:rsidR="0022281E" w:rsidRDefault="009E7C08">
      <w:pPr>
        <w:pStyle w:val="BodyA"/>
      </w:pPr>
      <w:r>
        <w:t>Visit from Premiers implementation unit. Bumping it up. Many students are coasting along and not meeting their potential in reading</w:t>
      </w:r>
      <w:r w:rsidR="00E93637">
        <w:t>/comprehension and numeracy. Pre</w:t>
      </w:r>
      <w:r>
        <w:t>mier’s priority is to move students</w:t>
      </w:r>
      <w:r w:rsidR="00364B7D">
        <w:t>’</w:t>
      </w:r>
      <w:r>
        <w:t xml:space="preserve"> grades up by 8% by 2019. We want to move as many up as we can. Our students have been improving. On 6th June - Glenn King; Deputy Secretary, Clive Matheson, </w:t>
      </w:r>
      <w:proofErr w:type="spellStart"/>
      <w:r>
        <w:t>Dr</w:t>
      </w:r>
      <w:proofErr w:type="spellEnd"/>
      <w:r>
        <w:t xml:space="preserve"> Silvia </w:t>
      </w:r>
      <w:proofErr w:type="spellStart"/>
      <w:r>
        <w:t>Coarris</w:t>
      </w:r>
      <w:proofErr w:type="spellEnd"/>
      <w:r>
        <w:t xml:space="preserve"> will be coming to our school. It will be an official day. Meet and greet with SF and Captains, morning tea. They will discuss the School plan, strategies and results. Lesson observations. </w:t>
      </w:r>
    </w:p>
    <w:p w:rsidR="0022281E" w:rsidRDefault="009E7C08">
      <w:pPr>
        <w:pStyle w:val="BodyA"/>
      </w:pPr>
      <w:r>
        <w:t>A</w:t>
      </w:r>
      <w:r w:rsidR="00E93637">
        <w:t>t</w:t>
      </w:r>
      <w:r>
        <w:t xml:space="preserve"> the last 50th Anniversary meeting we discussed teaching the students dances, sports, and games from 1967. This will happen on 27th June. Grandparents Day. </w:t>
      </w:r>
      <w:r w:rsidR="00364B7D">
        <w:t xml:space="preserve"> Year 6 farewell cake stall that day?  Canteen will sell cups of milk with </w:t>
      </w:r>
      <w:proofErr w:type="spellStart"/>
      <w:r w:rsidR="00364B7D">
        <w:t>Sipah</w:t>
      </w:r>
      <w:proofErr w:type="spellEnd"/>
      <w:r w:rsidR="00364B7D">
        <w:t xml:space="preserve"> straws.</w:t>
      </w:r>
    </w:p>
    <w:p w:rsidR="0022281E" w:rsidRDefault="009E7C08">
      <w:pPr>
        <w:pStyle w:val="BodyA"/>
      </w:pPr>
      <w:r>
        <w:t xml:space="preserve">Student reports will go home on 29th June </w:t>
      </w:r>
    </w:p>
    <w:p w:rsidR="0022281E" w:rsidRDefault="00364B7D">
      <w:pPr>
        <w:pStyle w:val="BodyA"/>
      </w:pPr>
      <w:r>
        <w:t>Computer lab has been refurbished. KW over</w:t>
      </w:r>
      <w:r w:rsidR="009E7C08">
        <w:t xml:space="preserve">saw </w:t>
      </w:r>
      <w:r>
        <w:t>that project.</w:t>
      </w:r>
    </w:p>
    <w:p w:rsidR="0022281E" w:rsidRDefault="009E7C08">
      <w:pPr>
        <w:pStyle w:val="BodyA"/>
      </w:pPr>
      <w:r>
        <w:t>NAPLAN - All students appeared confident</w:t>
      </w:r>
    </w:p>
    <w:p w:rsidR="0022281E" w:rsidRDefault="009E7C08">
      <w:pPr>
        <w:pStyle w:val="BodyA"/>
      </w:pPr>
      <w:proofErr w:type="spellStart"/>
      <w:r>
        <w:t>Mrs</w:t>
      </w:r>
      <w:proofErr w:type="spellEnd"/>
      <w:r>
        <w:t xml:space="preserve"> Baldwin is retiring at the end of the term. TBC casuals at present are being used in the school. </w:t>
      </w:r>
      <w:proofErr w:type="spellStart"/>
      <w:r>
        <w:t>Mrs</w:t>
      </w:r>
      <w:proofErr w:type="spellEnd"/>
      <w:r>
        <w:t xml:space="preserve"> Whittam is a possibility </w:t>
      </w:r>
    </w:p>
    <w:p w:rsidR="0022281E" w:rsidRDefault="009E7C08">
      <w:pPr>
        <w:pStyle w:val="Heading"/>
        <w:numPr>
          <w:ilvl w:val="0"/>
          <w:numId w:val="2"/>
        </w:numPr>
        <w:rPr>
          <w:lang w:val="en-US"/>
        </w:rPr>
      </w:pPr>
      <w:r>
        <w:rPr>
          <w:lang w:val="en-US"/>
        </w:rPr>
        <w:t>Treasurers Report</w:t>
      </w:r>
    </w:p>
    <w:p w:rsidR="0022281E" w:rsidRDefault="009E7C08">
      <w:pPr>
        <w:pStyle w:val="BodyA"/>
        <w:spacing w:after="0"/>
        <w:ind w:firstLine="425"/>
        <w:jc w:val="both"/>
        <w:rPr>
          <w:rFonts w:ascii="Cambria" w:eastAsia="Cambria" w:hAnsi="Cambria" w:cs="Cambria"/>
        </w:rPr>
      </w:pPr>
      <w:r>
        <w:rPr>
          <w:rFonts w:ascii="Cambria" w:eastAsia="Cambria" w:hAnsi="Cambria" w:cs="Cambria"/>
        </w:rPr>
        <w:t xml:space="preserve">JS presented the Treasurers report for March and April (see attachment 1 &amp; 2).  </w:t>
      </w:r>
    </w:p>
    <w:p w:rsidR="0022281E" w:rsidRDefault="0022281E">
      <w:pPr>
        <w:pStyle w:val="BodyA"/>
        <w:spacing w:after="0"/>
        <w:ind w:left="425"/>
        <w:jc w:val="both"/>
        <w:rPr>
          <w:rFonts w:ascii="Cambria" w:eastAsia="Cambria" w:hAnsi="Cambria" w:cs="Cambria"/>
        </w:rPr>
      </w:pP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i/>
          <w:iCs/>
        </w:rPr>
      </w:pPr>
      <w:r>
        <w:rPr>
          <w:rFonts w:ascii="Cambria" w:eastAsia="Cambria" w:hAnsi="Cambria" w:cs="Cambria"/>
          <w:i/>
          <w:iCs/>
        </w:rPr>
        <w:t>Motion: To accept the Treasurers Report.</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lang w:val="da-DK"/>
        </w:rPr>
        <w:t xml:space="preserve">Moved: </w:t>
      </w:r>
      <w:r>
        <w:rPr>
          <w:rFonts w:ascii="Cambria" w:eastAsia="Cambria" w:hAnsi="Cambria" w:cs="Cambria"/>
        </w:rPr>
        <w:t>Heather Locker</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 xml:space="preserve">Seconded: Penny </w:t>
      </w:r>
      <w:proofErr w:type="spellStart"/>
      <w:r>
        <w:rPr>
          <w:rFonts w:ascii="Cambria" w:eastAsia="Cambria" w:hAnsi="Cambria" w:cs="Cambria"/>
        </w:rPr>
        <w:t>Borrill</w:t>
      </w:r>
      <w:proofErr w:type="spellEnd"/>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Motion carried.</w:t>
      </w:r>
    </w:p>
    <w:p w:rsidR="0022281E" w:rsidRDefault="009E7C08">
      <w:pPr>
        <w:pStyle w:val="Heading"/>
        <w:numPr>
          <w:ilvl w:val="0"/>
          <w:numId w:val="3"/>
        </w:numPr>
      </w:pPr>
      <w:r>
        <w:lastRenderedPageBreak/>
        <w:t>Fundraising Report</w:t>
      </w:r>
    </w:p>
    <w:p w:rsidR="0022281E" w:rsidRDefault="009E7C08">
      <w:pPr>
        <w:pStyle w:val="BodyA"/>
        <w:ind w:left="357"/>
      </w:pPr>
      <w:r>
        <w:t xml:space="preserve">Mothers Day went well - profit $800. </w:t>
      </w:r>
    </w:p>
    <w:p w:rsidR="0022281E" w:rsidRDefault="009E7C08">
      <w:pPr>
        <w:pStyle w:val="BodyA"/>
        <w:ind w:left="357"/>
      </w:pPr>
      <w:r>
        <w:t>LG - to do open morning tea</w:t>
      </w:r>
    </w:p>
    <w:p w:rsidR="0022281E" w:rsidRDefault="009E7C08">
      <w:pPr>
        <w:pStyle w:val="BodyA"/>
        <w:ind w:left="357"/>
      </w:pPr>
      <w:r>
        <w:t xml:space="preserve">Disco this Friday - 60s theme. anyone available to help set up. No afternoon canteen this week. </w:t>
      </w:r>
    </w:p>
    <w:p w:rsidR="0022281E" w:rsidRDefault="009E7C08">
      <w:pPr>
        <w:pStyle w:val="BodyA"/>
        <w:ind w:left="357"/>
      </w:pPr>
      <w:r>
        <w:t>50th Anniversary flyer for review</w:t>
      </w:r>
    </w:p>
    <w:p w:rsidR="0022281E" w:rsidRDefault="009E7C08">
      <w:pPr>
        <w:pStyle w:val="BodyA"/>
        <w:ind w:left="357"/>
      </w:pPr>
      <w:r>
        <w:t>Donation from Sharks Family reserved seating for a family of 4 ($130). Need to discuss how to use the voucher.</w:t>
      </w:r>
    </w:p>
    <w:p w:rsidR="0022281E" w:rsidRDefault="009E7C08">
      <w:pPr>
        <w:pStyle w:val="BodyA"/>
        <w:ind w:left="357"/>
      </w:pPr>
      <w:r>
        <w:t>A ne</w:t>
      </w:r>
      <w:r w:rsidR="00364B7D">
        <w:t>w Rebel Sport voucher shows $160</w:t>
      </w:r>
      <w:r>
        <w:t xml:space="preserve"> to spend. LG to Email Rebel Sport voucher to MB</w:t>
      </w:r>
    </w:p>
    <w:p w:rsidR="0022281E" w:rsidRDefault="009E7C08">
      <w:pPr>
        <w:pStyle w:val="BodyA"/>
        <w:ind w:left="357"/>
      </w:pPr>
      <w:r>
        <w:t>5c F</w:t>
      </w:r>
      <w:r w:rsidR="00E93637">
        <w:t>riday - 1 day a term. 23rd June</w:t>
      </w:r>
      <w:r>
        <w:t xml:space="preserve"> will be the Super 5c Friday</w:t>
      </w:r>
    </w:p>
    <w:p w:rsidR="0022281E" w:rsidRDefault="009E7C08">
      <w:pPr>
        <w:pStyle w:val="Heading"/>
        <w:numPr>
          <w:ilvl w:val="0"/>
          <w:numId w:val="2"/>
        </w:numPr>
      </w:pPr>
      <w:r>
        <w:t>Canteen Report</w:t>
      </w:r>
    </w:p>
    <w:p w:rsidR="0022281E" w:rsidRDefault="009E7C08">
      <w:pPr>
        <w:pStyle w:val="BodyA"/>
        <w:ind w:left="425"/>
        <w:jc w:val="both"/>
        <w:rPr>
          <w:rFonts w:ascii="Cambria" w:eastAsia="Cambria" w:hAnsi="Cambria" w:cs="Cambria"/>
        </w:rPr>
      </w:pPr>
      <w:r>
        <w:rPr>
          <w:rFonts w:ascii="Cambria" w:eastAsia="Cambria" w:hAnsi="Cambria" w:cs="Cambria"/>
        </w:rPr>
        <w:t xml:space="preserve">NR presented the canteen report for March and April (see attachment 2). </w:t>
      </w:r>
    </w:p>
    <w:p w:rsidR="0022281E" w:rsidRDefault="009E7C08">
      <w:pPr>
        <w:pStyle w:val="BodyA"/>
        <w:ind w:left="425"/>
        <w:jc w:val="both"/>
        <w:rPr>
          <w:rFonts w:ascii="Cambria" w:eastAsia="Cambria" w:hAnsi="Cambria" w:cs="Cambria"/>
        </w:rPr>
      </w:pPr>
      <w:r>
        <w:rPr>
          <w:rFonts w:ascii="Cambria" w:eastAsia="Cambria" w:hAnsi="Cambria" w:cs="Cambria"/>
        </w:rPr>
        <w:t>Canteen will be closed on Thursday for Athletics Carnival</w:t>
      </w:r>
    </w:p>
    <w:p w:rsidR="0022281E" w:rsidRDefault="0022281E">
      <w:pPr>
        <w:pStyle w:val="BodyA"/>
        <w:spacing w:after="0"/>
        <w:ind w:left="425"/>
        <w:jc w:val="both"/>
        <w:rPr>
          <w:rFonts w:ascii="Cambria" w:eastAsia="Cambria" w:hAnsi="Cambria" w:cs="Cambria"/>
        </w:rPr>
      </w:pP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i/>
          <w:iCs/>
        </w:rPr>
      </w:pPr>
      <w:r>
        <w:rPr>
          <w:rFonts w:ascii="Cambria" w:eastAsia="Cambria" w:hAnsi="Cambria" w:cs="Cambria"/>
          <w:i/>
          <w:iCs/>
        </w:rPr>
        <w:t>Motion: To accept the Canteen Report.</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lang w:val="da-DK"/>
        </w:rPr>
        <w:t xml:space="preserve">Moved: </w:t>
      </w:r>
      <w:r>
        <w:rPr>
          <w:rFonts w:ascii="Cambria" w:eastAsia="Cambria" w:hAnsi="Cambria" w:cs="Cambria"/>
        </w:rPr>
        <w:t xml:space="preserve">Penny </w:t>
      </w:r>
      <w:proofErr w:type="spellStart"/>
      <w:r>
        <w:rPr>
          <w:rFonts w:ascii="Cambria" w:eastAsia="Cambria" w:hAnsi="Cambria" w:cs="Cambria"/>
        </w:rPr>
        <w:t>Borrill</w:t>
      </w:r>
      <w:proofErr w:type="spellEnd"/>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Seconded: Heather Locker</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Motion carried.</w:t>
      </w:r>
    </w:p>
    <w:p w:rsidR="0022281E" w:rsidRDefault="0022281E">
      <w:pPr>
        <w:pStyle w:val="BodyA"/>
        <w:ind w:left="425"/>
        <w:jc w:val="both"/>
        <w:rPr>
          <w:rFonts w:ascii="Cambria" w:eastAsia="Cambria" w:hAnsi="Cambria" w:cs="Cambria"/>
        </w:rPr>
      </w:pPr>
    </w:p>
    <w:p w:rsidR="0022281E" w:rsidRDefault="009E7C08">
      <w:pPr>
        <w:pStyle w:val="Heading"/>
        <w:numPr>
          <w:ilvl w:val="0"/>
          <w:numId w:val="2"/>
        </w:numPr>
        <w:rPr>
          <w:lang w:val="nl-NL"/>
        </w:rPr>
      </w:pPr>
      <w:r>
        <w:rPr>
          <w:lang w:val="nl-NL"/>
        </w:rPr>
        <w:t>Uniform Shop Report</w:t>
      </w:r>
    </w:p>
    <w:p w:rsidR="0022281E" w:rsidRDefault="009E7C08">
      <w:pPr>
        <w:pStyle w:val="BodyA"/>
        <w:ind w:left="357"/>
        <w:jc w:val="both"/>
        <w:rPr>
          <w:rFonts w:ascii="Cambria" w:eastAsia="Cambria" w:hAnsi="Cambria" w:cs="Cambria"/>
        </w:rPr>
      </w:pPr>
      <w:r>
        <w:rPr>
          <w:rFonts w:ascii="Cambria" w:eastAsia="Cambria" w:hAnsi="Cambria" w:cs="Cambria"/>
          <w:lang w:val="nl-NL"/>
        </w:rPr>
        <w:t>Uniform Shop report</w:t>
      </w:r>
      <w:r>
        <w:rPr>
          <w:rFonts w:ascii="Cambria" w:eastAsia="Cambria" w:hAnsi="Cambria" w:cs="Cambria"/>
        </w:rPr>
        <w:t xml:space="preserve"> for Feb, Mar, Apr was presented by PB (see attachment 3).</w:t>
      </w:r>
    </w:p>
    <w:p w:rsidR="0022281E" w:rsidRDefault="009E7C08">
      <w:pPr>
        <w:pStyle w:val="BodyA"/>
        <w:ind w:left="357"/>
        <w:jc w:val="both"/>
        <w:rPr>
          <w:rFonts w:ascii="Cambria" w:eastAsia="Cambria" w:hAnsi="Cambria" w:cs="Cambria"/>
        </w:rPr>
      </w:pPr>
      <w:r>
        <w:rPr>
          <w:rFonts w:ascii="Cambria" w:eastAsia="Cambria" w:hAnsi="Cambria" w:cs="Cambria"/>
        </w:rPr>
        <w:t xml:space="preserve">Bags - Spartan new bag similar different shape to current. Will get a sample. </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i/>
          <w:iCs/>
        </w:rPr>
      </w:pPr>
      <w:r>
        <w:rPr>
          <w:rFonts w:ascii="Cambria" w:eastAsia="Cambria" w:hAnsi="Cambria" w:cs="Cambria"/>
          <w:i/>
          <w:iCs/>
        </w:rPr>
        <w:t>Motion: To accept the Uniform Shop Report.</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lang w:val="da-DK"/>
        </w:rPr>
        <w:t xml:space="preserve">Moved: </w:t>
      </w:r>
      <w:r>
        <w:rPr>
          <w:rFonts w:ascii="Cambria" w:eastAsia="Cambria" w:hAnsi="Cambria" w:cs="Cambria"/>
        </w:rPr>
        <w:t>Jennifer Smith</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Seconded: Lynne Graham</w:t>
      </w:r>
    </w:p>
    <w:p w:rsidR="0022281E" w:rsidRDefault="009E7C08">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Motion carried.</w:t>
      </w:r>
    </w:p>
    <w:p w:rsidR="0022281E" w:rsidRDefault="0022281E">
      <w:pPr>
        <w:pStyle w:val="BodyA"/>
        <w:ind w:left="357"/>
        <w:jc w:val="both"/>
        <w:rPr>
          <w:rFonts w:ascii="Cambria" w:eastAsia="Cambria" w:hAnsi="Cambria" w:cs="Cambria"/>
        </w:rPr>
      </w:pPr>
    </w:p>
    <w:p w:rsidR="0022281E" w:rsidRDefault="009E7C08">
      <w:pPr>
        <w:pStyle w:val="Heading"/>
        <w:numPr>
          <w:ilvl w:val="0"/>
          <w:numId w:val="2"/>
        </w:numPr>
        <w:rPr>
          <w:lang w:val="en-US"/>
        </w:rPr>
      </w:pPr>
      <w:r>
        <w:rPr>
          <w:lang w:val="en-US"/>
        </w:rPr>
        <w:t>General Business</w:t>
      </w:r>
    </w:p>
    <w:p w:rsidR="0022281E" w:rsidRDefault="009E7C08">
      <w:pPr>
        <w:pStyle w:val="BodyA"/>
      </w:pPr>
      <w:r>
        <w:t>Book Week dress up</w:t>
      </w:r>
    </w:p>
    <w:p w:rsidR="0022281E" w:rsidRDefault="009E7C08" w:rsidP="00364B7D">
      <w:pPr>
        <w:pStyle w:val="BodyA"/>
      </w:pPr>
      <w:r>
        <w:t>Nex</w:t>
      </w:r>
      <w:r w:rsidR="00E93637">
        <w:t>t meeting will be Tuesday 20</w:t>
      </w:r>
      <w:r w:rsidR="00E93637" w:rsidRPr="00E93637">
        <w:rPr>
          <w:vertAlign w:val="superscript"/>
        </w:rPr>
        <w:t>th</w:t>
      </w:r>
      <w:r w:rsidR="00E93637">
        <w:t xml:space="preserve"> June </w:t>
      </w:r>
      <w:r>
        <w:t>2017</w:t>
      </w:r>
      <w:r>
        <w:rPr>
          <w:lang w:val="da-DK"/>
        </w:rPr>
        <w:t xml:space="preserve"> at </w:t>
      </w:r>
      <w:r>
        <w:t>7pm</w:t>
      </w:r>
    </w:p>
    <w:p w:rsidR="0022281E" w:rsidRDefault="009E7C08">
      <w:pPr>
        <w:pStyle w:val="BodyA"/>
        <w:spacing w:after="0"/>
        <w:jc w:val="both"/>
        <w:rPr>
          <w:rFonts w:ascii="Cambria" w:eastAsia="Cambria" w:hAnsi="Cambria" w:cs="Cambria"/>
          <w:b/>
          <w:bCs/>
        </w:rPr>
      </w:pPr>
      <w:r>
        <w:t>NR</w:t>
      </w:r>
      <w:r>
        <w:rPr>
          <w:rFonts w:ascii="Cambria" w:eastAsia="Cambria" w:hAnsi="Cambria" w:cs="Cambria"/>
          <w:b/>
          <w:bCs/>
        </w:rPr>
        <w:t xml:space="preserve"> declared the meeting closed at 8:40pm.</w:t>
      </w:r>
    </w:p>
    <w:p w:rsidR="0022281E" w:rsidRDefault="0022281E">
      <w:pPr>
        <w:pStyle w:val="BodyA"/>
        <w:spacing w:after="0" w:line="240" w:lineRule="auto"/>
        <w:rPr>
          <w:rFonts w:ascii="Cambria" w:eastAsia="Cambria" w:hAnsi="Cambria" w:cs="Cambria"/>
          <w:b/>
          <w:bCs/>
        </w:rPr>
      </w:pPr>
    </w:p>
    <w:p w:rsidR="00364B7D" w:rsidRDefault="00364B7D">
      <w:pPr>
        <w:pStyle w:val="BodyA"/>
        <w:spacing w:after="0"/>
        <w:rPr>
          <w:rFonts w:ascii="Cambria" w:eastAsia="Cambria" w:hAnsi="Cambria" w:cs="Cambria"/>
          <w:b/>
          <w:bCs/>
        </w:rPr>
      </w:pPr>
    </w:p>
    <w:p w:rsidR="0022281E" w:rsidRDefault="009E7C08">
      <w:pPr>
        <w:pStyle w:val="BodyA"/>
        <w:spacing w:after="0"/>
        <w:rPr>
          <w:rFonts w:ascii="Cambria" w:eastAsia="Cambria" w:hAnsi="Cambria" w:cs="Cambria"/>
          <w:b/>
          <w:bCs/>
        </w:rPr>
      </w:pPr>
      <w:bookmarkStart w:id="0" w:name="_GoBack"/>
      <w:bookmarkEnd w:id="0"/>
      <w:r>
        <w:rPr>
          <w:rFonts w:ascii="Cambria" w:eastAsia="Cambria" w:hAnsi="Cambria" w:cs="Cambria"/>
          <w:b/>
          <w:bCs/>
        </w:rPr>
        <w:lastRenderedPageBreak/>
        <w:t>Action Items 2017</w:t>
      </w:r>
    </w:p>
    <w:tbl>
      <w:tblPr>
        <w:tblW w:w="100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4820"/>
        <w:gridCol w:w="1701"/>
        <w:gridCol w:w="2852"/>
      </w:tblGrid>
      <w:tr w:rsidR="0022281E">
        <w:trPr>
          <w:trHeight w:val="48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b/>
                <w:bCs/>
                <w:sz w:val="20"/>
                <w:szCs w:val="20"/>
              </w:rPr>
              <w:t>Item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b/>
                <w:bCs/>
                <w:sz w:val="20"/>
                <w:szCs w:val="20"/>
              </w:rPr>
              <w:t>Action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rPr>
                <w:rFonts w:ascii="Cambria" w:eastAsia="Cambria" w:hAnsi="Cambria" w:cs="Cambria"/>
                <w:b/>
                <w:bCs/>
                <w:sz w:val="20"/>
                <w:szCs w:val="20"/>
              </w:rPr>
            </w:pPr>
            <w:r>
              <w:rPr>
                <w:rFonts w:ascii="Cambria" w:eastAsia="Cambria" w:hAnsi="Cambria" w:cs="Cambria"/>
                <w:b/>
                <w:bCs/>
                <w:sz w:val="20"/>
                <w:szCs w:val="20"/>
              </w:rPr>
              <w:t>Responsible</w:t>
            </w:r>
          </w:p>
          <w:p w:rsidR="0022281E" w:rsidRDefault="009E7C08">
            <w:pPr>
              <w:pStyle w:val="BodyA"/>
              <w:spacing w:after="0"/>
              <w:jc w:val="center"/>
            </w:pPr>
            <w:r>
              <w:rPr>
                <w:rFonts w:ascii="Cambria" w:eastAsia="Cambria" w:hAnsi="Cambria" w:cs="Cambria"/>
                <w:b/>
                <w:bCs/>
                <w:sz w:val="20"/>
                <w:szCs w:val="20"/>
              </w:rPr>
              <w:t>Person</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b/>
                <w:bCs/>
                <w:sz w:val="20"/>
                <w:szCs w:val="20"/>
              </w:rPr>
              <w:t>Status Update</w:t>
            </w:r>
          </w:p>
        </w:tc>
      </w:tr>
      <w:tr w:rsidR="0022281E">
        <w:trPr>
          <w:trHeight w:val="2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b/>
                <w:bCs/>
                <w:sz w:val="20"/>
                <w:szCs w:val="20"/>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pPr>
            <w:r>
              <w:rPr>
                <w:rFonts w:ascii="Cambria" w:eastAsia="Cambria" w:hAnsi="Cambria" w:cs="Cambria"/>
                <w:sz w:val="20"/>
                <w:szCs w:val="20"/>
              </w:rPr>
              <w:t>Get a bag sample for new backpacks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sz w:val="20"/>
                <w:szCs w:val="20"/>
              </w:rPr>
              <w:t>PB</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pPr>
            <w:r>
              <w:rPr>
                <w:rFonts w:ascii="Cambria" w:eastAsia="Cambria" w:hAnsi="Cambria" w:cs="Cambria"/>
                <w:sz w:val="20"/>
                <w:szCs w:val="20"/>
              </w:rPr>
              <w:t>Still outstanding</w:t>
            </w:r>
          </w:p>
        </w:tc>
      </w:tr>
      <w:tr w:rsidR="0022281E">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b/>
                <w:bCs/>
                <w:sz w:val="20"/>
                <w:szCs w:val="20"/>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r>
      <w:tr w:rsidR="0022281E">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sz w:val="20"/>
                <w:szCs w:val="20"/>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r>
      <w:tr w:rsidR="0022281E">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sz w:val="20"/>
                <w:szCs w:val="20"/>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r>
      <w:tr w:rsidR="0022281E">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9E7C08">
            <w:pPr>
              <w:pStyle w:val="BodyA"/>
              <w:spacing w:after="0"/>
              <w:jc w:val="center"/>
            </w:pPr>
            <w:r>
              <w:rPr>
                <w:rFonts w:ascii="Cambria" w:eastAsia="Cambria" w:hAnsi="Cambria" w:cs="Cambria"/>
                <w:sz w:val="20"/>
                <w:szCs w:val="20"/>
              </w:rPr>
              <w:t>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81E" w:rsidRDefault="0022281E"/>
        </w:tc>
      </w:tr>
    </w:tbl>
    <w:p w:rsidR="0022281E" w:rsidRDefault="0022281E">
      <w:pPr>
        <w:pStyle w:val="BodyA"/>
        <w:widowControl w:val="0"/>
        <w:spacing w:after="0" w:line="240" w:lineRule="auto"/>
        <w:ind w:left="108" w:hanging="108"/>
      </w:pPr>
    </w:p>
    <w:sectPr w:rsidR="0022281E">
      <w:headerReference w:type="default" r:id="rId8"/>
      <w:footerReference w:type="default" r:id="rId9"/>
      <w:pgSz w:w="12240" w:h="15840"/>
      <w:pgMar w:top="1440" w:right="1418" w:bottom="1440"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9B" w:rsidRDefault="00CA589B">
      <w:r>
        <w:separator/>
      </w:r>
    </w:p>
  </w:endnote>
  <w:endnote w:type="continuationSeparator" w:id="0">
    <w:p w:rsidR="00CA589B" w:rsidRDefault="00CA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1E" w:rsidRDefault="009E7C08">
    <w:pPr>
      <w:pStyle w:val="Footer"/>
      <w:jc w:val="right"/>
    </w:pPr>
    <w:r>
      <w:rPr>
        <w:rFonts w:ascii="Cambria" w:eastAsia="Cambria" w:hAnsi="Cambria" w:cs="Cambria"/>
        <w:sz w:val="16"/>
        <w:szCs w:val="16"/>
      </w:rPr>
      <w:t xml:space="preserve">P&amp;C Minutes 16 May 2017 </w:t>
    </w:r>
    <w:r>
      <w:rPr>
        <w:rFonts w:ascii="Cambria" w:eastAsia="Cambria" w:hAnsi="Cambria" w:cs="Cambria"/>
        <w:sz w:val="16"/>
        <w:szCs w:val="16"/>
      </w:rPr>
      <w:tab/>
    </w:r>
    <w:r>
      <w:rPr>
        <w:rFonts w:ascii="Cambria" w:eastAsia="Cambria" w:hAnsi="Cambria" w:cs="Cambria"/>
        <w:sz w:val="16"/>
        <w:szCs w:val="16"/>
      </w:rPr>
      <w:tab/>
      <w:t xml:space="preserve"> Page </w:t>
    </w:r>
    <w:r>
      <w:rPr>
        <w:rFonts w:ascii="Cambria" w:eastAsia="Cambria" w:hAnsi="Cambria" w:cs="Cambria"/>
        <w:b/>
        <w:bCs/>
        <w:sz w:val="16"/>
        <w:szCs w:val="16"/>
      </w:rPr>
      <w:fldChar w:fldCharType="begin"/>
    </w:r>
    <w:r>
      <w:rPr>
        <w:rFonts w:ascii="Cambria" w:eastAsia="Cambria" w:hAnsi="Cambria" w:cs="Cambria"/>
        <w:b/>
        <w:bCs/>
        <w:sz w:val="16"/>
        <w:szCs w:val="16"/>
      </w:rPr>
      <w:instrText xml:space="preserve"> PAGE </w:instrText>
    </w:r>
    <w:r>
      <w:rPr>
        <w:rFonts w:ascii="Cambria" w:eastAsia="Cambria" w:hAnsi="Cambria" w:cs="Cambria"/>
        <w:b/>
        <w:bCs/>
        <w:sz w:val="16"/>
        <w:szCs w:val="16"/>
      </w:rPr>
      <w:fldChar w:fldCharType="separate"/>
    </w:r>
    <w:r w:rsidR="00364B7D">
      <w:rPr>
        <w:rFonts w:ascii="Cambria" w:eastAsia="Cambria" w:hAnsi="Cambria" w:cs="Cambria"/>
        <w:b/>
        <w:bCs/>
        <w:noProof/>
        <w:sz w:val="16"/>
        <w:szCs w:val="16"/>
      </w:rPr>
      <w:t>1</w:t>
    </w:r>
    <w:r>
      <w:rPr>
        <w:rFonts w:ascii="Cambria" w:eastAsia="Cambria" w:hAnsi="Cambria" w:cs="Cambria"/>
        <w:b/>
        <w:bCs/>
        <w:sz w:val="16"/>
        <w:szCs w:val="16"/>
      </w:rPr>
      <w:fldChar w:fldCharType="end"/>
    </w:r>
    <w:r>
      <w:rPr>
        <w:rFonts w:ascii="Cambria" w:eastAsia="Cambria" w:hAnsi="Cambria" w:cs="Cambria"/>
        <w:sz w:val="16"/>
        <w:szCs w:val="16"/>
      </w:rPr>
      <w:t xml:space="preserve"> of </w:t>
    </w:r>
    <w:r>
      <w:rPr>
        <w:rFonts w:ascii="Cambria" w:eastAsia="Cambria" w:hAnsi="Cambria" w:cs="Cambria"/>
        <w:b/>
        <w:bCs/>
        <w:sz w:val="16"/>
        <w:szCs w:val="16"/>
      </w:rPr>
      <w:fldChar w:fldCharType="begin"/>
    </w:r>
    <w:r>
      <w:rPr>
        <w:rFonts w:ascii="Cambria" w:eastAsia="Cambria" w:hAnsi="Cambria" w:cs="Cambria"/>
        <w:b/>
        <w:bCs/>
        <w:sz w:val="16"/>
        <w:szCs w:val="16"/>
      </w:rPr>
      <w:instrText xml:space="preserve"> NUMPAGES </w:instrText>
    </w:r>
    <w:r>
      <w:rPr>
        <w:rFonts w:ascii="Cambria" w:eastAsia="Cambria" w:hAnsi="Cambria" w:cs="Cambria"/>
        <w:b/>
        <w:bCs/>
        <w:sz w:val="16"/>
        <w:szCs w:val="16"/>
      </w:rPr>
      <w:fldChar w:fldCharType="separate"/>
    </w:r>
    <w:r w:rsidR="00364B7D">
      <w:rPr>
        <w:rFonts w:ascii="Cambria" w:eastAsia="Cambria" w:hAnsi="Cambria" w:cs="Cambria"/>
        <w:b/>
        <w:bCs/>
        <w:noProof/>
        <w:sz w:val="16"/>
        <w:szCs w:val="16"/>
      </w:rPr>
      <w:t>4</w:t>
    </w:r>
    <w:r>
      <w:rPr>
        <w:rFonts w:ascii="Cambria" w:eastAsia="Cambria" w:hAnsi="Cambria" w:cs="Cambri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9B" w:rsidRDefault="00CA589B">
      <w:r>
        <w:separator/>
      </w:r>
    </w:p>
  </w:footnote>
  <w:footnote w:type="continuationSeparator" w:id="0">
    <w:p w:rsidR="00CA589B" w:rsidRDefault="00CA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1E" w:rsidRDefault="009E7C08">
    <w:pPr>
      <w:pStyle w:val="BodyA"/>
    </w:pPr>
    <w:r>
      <w:rPr>
        <w:noProof/>
        <w:lang w:val="en-AU"/>
      </w:rPr>
      <w:drawing>
        <wp:anchor distT="152400" distB="152400" distL="152400" distR="152400" simplePos="0" relativeHeight="251658240" behindDoc="1" locked="0" layoutInCell="1" allowOverlap="1">
          <wp:simplePos x="0" y="0"/>
          <wp:positionH relativeFrom="page">
            <wp:posOffset>6453504</wp:posOffset>
          </wp:positionH>
          <wp:positionV relativeFrom="page">
            <wp:posOffset>200025</wp:posOffset>
          </wp:positionV>
          <wp:extent cx="457200" cy="4572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457200" cy="457200"/>
                  </a:xfrm>
                  <a:prstGeom prst="rect">
                    <a:avLst/>
                  </a:prstGeom>
                  <a:ln w="12700" cap="flat">
                    <a:noFill/>
                    <a:miter lim="400000"/>
                  </a:ln>
                  <a:effectLst/>
                </pic:spPr>
              </pic:pic>
            </a:graphicData>
          </a:graphic>
        </wp:anchor>
      </w:drawing>
    </w:r>
    <w:r>
      <w:rPr>
        <w:noProof/>
        <w:lang w:val="en-AU"/>
      </w:rPr>
      <mc:AlternateContent>
        <mc:Choice Requires="wps">
          <w:drawing>
            <wp:anchor distT="152400" distB="152400" distL="152400" distR="152400" simplePos="0" relativeHeight="251659264" behindDoc="1" locked="0" layoutInCell="1" allowOverlap="1">
              <wp:simplePos x="0" y="0"/>
              <wp:positionH relativeFrom="page">
                <wp:posOffset>900429</wp:posOffset>
              </wp:positionH>
              <wp:positionV relativeFrom="page">
                <wp:posOffset>666750</wp:posOffset>
              </wp:positionV>
              <wp:extent cx="6096001"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60960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0.9pt;margin-top:52.5pt;width:480.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Cambria" w:eastAsia="Cambria" w:hAnsi="Cambria" w:cs="Cambria"/>
        <w:b/>
        <w:bCs/>
      </w:rPr>
      <w:t>Gymea North Public School</w:t>
    </w:r>
    <w:r>
      <w:rPr>
        <w:rFonts w:ascii="Cambria" w:eastAsia="Cambria" w:hAnsi="Cambria" w:cs="Cambria"/>
        <w:b/>
        <w:bCs/>
      </w:rPr>
      <w:tab/>
    </w:r>
    <w:r>
      <w:rPr>
        <w:rFonts w:ascii="Cambria" w:eastAsia="Cambria" w:hAnsi="Cambria" w:cs="Cambria"/>
        <w:b/>
        <w:bCs/>
      </w:rPr>
      <w:tab/>
    </w:r>
    <w:r>
      <w:rPr>
        <w:rFonts w:ascii="Cambria" w:eastAsia="Cambria" w:hAnsi="Cambria" w:cs="Cambria"/>
        <w:b/>
        <w:bCs/>
      </w:rPr>
      <w:tab/>
      <w:t>Parents &amp; Citizens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2A2A"/>
    <w:multiLevelType w:val="hybridMultilevel"/>
    <w:tmpl w:val="77B27D10"/>
    <w:styleLink w:val="ImportedStyle1"/>
    <w:lvl w:ilvl="0" w:tplc="2E60A47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7F507CDA">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4BFC83C0">
      <w:start w:val="1"/>
      <w:numFmt w:val="lowerRoman"/>
      <w:lvlText w:val="%3."/>
      <w:lvlJc w:val="left"/>
      <w:pPr>
        <w:ind w:left="1866"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3" w:tplc="C1A8C864">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2AF07E54">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EA484D0A">
      <w:start w:val="1"/>
      <w:numFmt w:val="lowerRoman"/>
      <w:lvlText w:val="%6."/>
      <w:lvlJc w:val="left"/>
      <w:pPr>
        <w:ind w:left="4026"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6" w:tplc="D7F09B6C">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2E9213DE">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8FB483CC">
      <w:start w:val="1"/>
      <w:numFmt w:val="lowerRoman"/>
      <w:lvlText w:val="%9."/>
      <w:lvlJc w:val="left"/>
      <w:pPr>
        <w:ind w:left="6186" w:hanging="34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71D0A27"/>
    <w:multiLevelType w:val="hybridMultilevel"/>
    <w:tmpl w:val="77B27D10"/>
    <w:numStyleLink w:val="ImportedStyle1"/>
  </w:abstractNum>
  <w:num w:numId="1">
    <w:abstractNumId w:val="0"/>
  </w:num>
  <w:num w:numId="2">
    <w:abstractNumId w:val="1"/>
  </w:num>
  <w:num w:numId="3">
    <w:abstractNumId w:val="1"/>
    <w:lvlOverride w:ilvl="0">
      <w:lvl w:ilvl="0" w:tplc="C4D6D9C4">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12E4B8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7926B32">
        <w:start w:val="1"/>
        <w:numFmt w:val="lowerRoman"/>
        <w:lvlText w:val="%3."/>
        <w:lvlJc w:val="left"/>
        <w:pPr>
          <w:ind w:left="179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746325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986C2C4">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D101FB6">
        <w:start w:val="1"/>
        <w:numFmt w:val="lowerRoman"/>
        <w:lvlText w:val="%6."/>
        <w:lvlJc w:val="left"/>
        <w:pPr>
          <w:ind w:left="395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BFCCFAC">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476B8FA">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742E3B4">
        <w:start w:val="1"/>
        <w:numFmt w:val="lowerRoman"/>
        <w:lvlText w:val="%9."/>
        <w:lvlJc w:val="left"/>
        <w:pPr>
          <w:ind w:left="611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281E"/>
    <w:rsid w:val="0022281E"/>
    <w:rsid w:val="00364B7D"/>
    <w:rsid w:val="009E7C08"/>
    <w:rsid w:val="00CA589B"/>
    <w:rsid w:val="00E936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20" w:line="276" w:lineRule="auto"/>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after="240" w:line="276" w:lineRule="auto"/>
      <w:outlineLvl w:val="0"/>
    </w:pPr>
    <w:rPr>
      <w:rFonts w:ascii="Cambria" w:eastAsia="Cambria" w:hAnsi="Cambria" w:cs="Cambria"/>
      <w:b/>
      <w:bCs/>
      <w:color w:val="000000"/>
      <w:sz w:val="24"/>
      <w:szCs w:val="24"/>
      <w:u w:color="000000"/>
      <w:lang w:val="it-IT"/>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20" w:line="276" w:lineRule="auto"/>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after="240" w:line="276" w:lineRule="auto"/>
      <w:outlineLvl w:val="0"/>
    </w:pPr>
    <w:rPr>
      <w:rFonts w:ascii="Cambria" w:eastAsia="Cambria" w:hAnsi="Cambria" w:cs="Cambria"/>
      <w:b/>
      <w:bCs/>
      <w:color w:val="000000"/>
      <w:sz w:val="24"/>
      <w:szCs w:val="24"/>
      <w:u w:color="000000"/>
      <w:lang w:val="it-IT"/>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Gadaleta</dc:creator>
  <cp:lastModifiedBy>Nicole Royan</cp:lastModifiedBy>
  <cp:revision>3</cp:revision>
  <dcterms:created xsi:type="dcterms:W3CDTF">2017-06-07T00:27:00Z</dcterms:created>
  <dcterms:modified xsi:type="dcterms:W3CDTF">2017-06-07T00:32:00Z</dcterms:modified>
</cp:coreProperties>
</file>